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D2521" w14:textId="0A0BC75C" w:rsidR="00BF0462" w:rsidRDefault="00BF0462" w:rsidP="00DD7DA9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>
        <w:rPr>
          <w:rFonts w:cs="Arial"/>
          <w:b/>
          <w:bCs/>
          <w:sz w:val="28"/>
        </w:rPr>
        <w:t xml:space="preserve">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</w:t>
      </w:r>
      <w:r w:rsidR="00DD7DA9" w:rsidRPr="00DD7DA9">
        <w:rPr>
          <w:rFonts w:cs="Arial"/>
          <w:b/>
          <w:bCs/>
          <w:sz w:val="28"/>
        </w:rPr>
        <w:t>R1-1719084</w:t>
      </w:r>
      <w:r w:rsidR="00DD7DA9"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Czechia,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9th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13th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29AB2278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C22AF0">
        <w:rPr>
          <w:rFonts w:cs="Arial"/>
          <w:bCs/>
        </w:rPr>
        <w:t>2Gbps category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5A279599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>
        <w:rPr>
          <w:rFonts w:eastAsiaTheme="minorEastAsia" w:cs="Arial"/>
        </w:rPr>
        <w:t>Rel-14</w:t>
      </w:r>
    </w:p>
    <w:p w14:paraId="402804C2" w14:textId="51C024E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C22AF0">
        <w:t>TEI14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2A6E8A9D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 w:rsidRPr="00DD7DA9">
        <w:rPr>
          <w:rFonts w:eastAsiaTheme="minorEastAsia" w:cs="Arial"/>
          <w:bCs/>
        </w:rPr>
        <w:t>RAN1</w:t>
      </w:r>
    </w:p>
    <w:p w14:paraId="524FBF42" w14:textId="57BE40CC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  <w:r w:rsidR="00C22AF0">
        <w:rPr>
          <w:rFonts w:eastAsiaTheme="minorEastAsia" w:cs="Arial"/>
          <w:bCs/>
        </w:rPr>
        <w:t>, R</w:t>
      </w:r>
      <w:bookmarkStart w:id="0" w:name="_GoBack"/>
      <w:bookmarkEnd w:id="0"/>
      <w:r w:rsidR="00C22AF0">
        <w:rPr>
          <w:rFonts w:eastAsiaTheme="minorEastAsia" w:cs="Arial"/>
          <w:bCs/>
        </w:rPr>
        <w:t>AN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C22AF0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C22AF0">
        <w:rPr>
          <w:rFonts w:eastAsia="SimSun" w:cs="Arial"/>
          <w:b/>
          <w:lang w:val="en-US"/>
        </w:rPr>
        <w:t>Name:</w:t>
      </w:r>
      <w:r w:rsidRPr="00C22AF0">
        <w:rPr>
          <w:rFonts w:eastAsia="SimSun" w:cs="Arial"/>
          <w:bCs/>
          <w:lang w:val="en-US"/>
        </w:rPr>
        <w:tab/>
      </w:r>
      <w:r w:rsidR="00AF1A1A" w:rsidRPr="00C22AF0">
        <w:rPr>
          <w:rFonts w:eastAsiaTheme="minorEastAsia" w:cs="Arial"/>
          <w:bCs/>
          <w:lang w:val="en-US"/>
        </w:rPr>
        <w:t>Alberto Rico</w:t>
      </w:r>
    </w:p>
    <w:p w14:paraId="520FD43C" w14:textId="02FE8458" w:rsidR="00FE5643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C22AF0">
        <w:rPr>
          <w:rFonts w:eastAsia="SimSun" w:cs="Arial"/>
          <w:b/>
          <w:lang w:val="en-US"/>
        </w:rPr>
        <w:t>E-mail Address:</w:t>
      </w:r>
      <w:r w:rsidRPr="00C22AF0">
        <w:rPr>
          <w:rFonts w:eastAsia="SimSun" w:cs="Arial"/>
          <w:b/>
          <w:lang w:val="en-US"/>
        </w:rPr>
        <w:tab/>
      </w:r>
      <w:r w:rsidR="00C22AF0" w:rsidRPr="00C22AF0">
        <w:rPr>
          <w:rFonts w:eastAsiaTheme="minorEastAsia" w:cs="Arial"/>
          <w:lang w:val="en-US"/>
        </w:rPr>
        <w:t>albertor@qti.qualcomm.com</w:t>
      </w:r>
    </w:p>
    <w:p w14:paraId="6F7872FB" w14:textId="70A2A5FA" w:rsidR="00C22AF0" w:rsidRDefault="00C22AF0" w:rsidP="00C22AF0">
      <w:pPr>
        <w:tabs>
          <w:tab w:val="left" w:pos="2268"/>
          <w:tab w:val="left" w:pos="4400"/>
        </w:tabs>
        <w:rPr>
          <w:rFonts w:eastAsia="SimSun" w:cs="Arial"/>
          <w:b/>
          <w:lang w:val="en-US"/>
        </w:rPr>
      </w:pPr>
    </w:p>
    <w:p w14:paraId="2AC65870" w14:textId="494EC69B" w:rsidR="00C22AF0" w:rsidRPr="00C22AF0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  <w:r>
        <w:rPr>
          <w:rFonts w:cs="Arial"/>
          <w:b/>
        </w:rPr>
        <w:t xml:space="preserve">Attachment: </w:t>
      </w:r>
      <w:r w:rsidRPr="00C22AF0">
        <w:rPr>
          <w:rFonts w:cs="Arial"/>
        </w:rPr>
        <w:t>R2-1710247 (</w:t>
      </w:r>
      <w:r w:rsidRPr="00C22AF0">
        <w:rPr>
          <w:noProof/>
        </w:rPr>
        <w:t>Introduction of DL 2Gbps Category)</w:t>
      </w:r>
    </w:p>
    <w:p w14:paraId="24F54A08" w14:textId="5CF71E04" w:rsidR="001E0781" w:rsidRPr="00C22AF0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96B766A" w14:textId="2B45B83E" w:rsidR="00BF0462" w:rsidRPr="00BF0462" w:rsidRDefault="00C22AF0" w:rsidP="00C22AF0">
      <w:r>
        <w:rPr>
          <w:rFonts w:cs="Arial"/>
          <w:iCs/>
          <w:lang w:eastAsia="ko-KR"/>
        </w:rPr>
        <w:t xml:space="preserve">RAN1 discussed the CR </w:t>
      </w:r>
      <w:r w:rsidRPr="00C22AF0">
        <w:rPr>
          <w:rFonts w:cs="Arial"/>
          <w:iCs/>
          <w:lang w:eastAsia="ko-KR"/>
        </w:rPr>
        <w:t>R2-1710247</w:t>
      </w:r>
      <w:r>
        <w:rPr>
          <w:rFonts w:cs="Arial"/>
          <w:iCs/>
          <w:lang w:eastAsia="ko-KR"/>
        </w:rPr>
        <w:t xml:space="preserve"> related to the introduction of DL 2Gbps category.</w:t>
      </w:r>
      <w:r w:rsidRPr="00C22AF0">
        <w:t xml:space="preserve"> </w:t>
      </w:r>
      <w:r w:rsidRPr="00C22AF0">
        <w:rPr>
          <w:rFonts w:cs="Arial"/>
          <w:iCs/>
          <w:lang w:eastAsia="ko-KR"/>
        </w:rPr>
        <w:t>RAN1 technically endorse</w:t>
      </w:r>
      <w:r>
        <w:rPr>
          <w:rFonts w:cs="Arial"/>
          <w:iCs/>
          <w:lang w:eastAsia="ko-KR"/>
        </w:rPr>
        <w:t>d</w:t>
      </w:r>
      <w:r w:rsidRPr="00C22AF0">
        <w:rPr>
          <w:rFonts w:cs="Arial"/>
          <w:iCs/>
          <w:lang w:eastAsia="ko-KR"/>
        </w:rPr>
        <w:t xml:space="preserve"> the changes </w:t>
      </w:r>
      <w:r>
        <w:rPr>
          <w:rFonts w:cs="Arial"/>
          <w:iCs/>
          <w:lang w:eastAsia="ko-KR"/>
        </w:rPr>
        <w:t>in the CR from</w:t>
      </w:r>
      <w:r w:rsidRPr="00C22AF0">
        <w:rPr>
          <w:rFonts w:cs="Arial"/>
          <w:iCs/>
          <w:lang w:eastAsia="ko-KR"/>
        </w:rPr>
        <w:t xml:space="preserve"> RAN1 perspective</w:t>
      </w:r>
      <w:r>
        <w:rPr>
          <w:rFonts w:cs="Arial"/>
          <w:iCs/>
          <w:lang w:eastAsia="ko-KR"/>
        </w:rPr>
        <w:t>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723F86EA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</w:t>
      </w:r>
      <w:r w:rsidR="00C22AF0">
        <w:rPr>
          <w:rFonts w:cs="Arial"/>
          <w:b/>
        </w:rPr>
        <w:t>, RAN</w:t>
      </w:r>
      <w:r w:rsidR="00CB32A6">
        <w:rPr>
          <w:rFonts w:cs="Arial"/>
          <w:b/>
        </w:rPr>
        <w:t>:</w:t>
      </w:r>
    </w:p>
    <w:p w14:paraId="0CCA47D2" w14:textId="330D543D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C22AF0">
        <w:rPr>
          <w:rFonts w:cs="Arial"/>
          <w:iCs/>
        </w:rPr>
        <w:t xml:space="preserve"> and RAN</w:t>
      </w:r>
      <w:r w:rsidR="00BF0462">
        <w:rPr>
          <w:rFonts w:cs="Arial"/>
          <w:iCs/>
        </w:rPr>
        <w:t xml:space="preserve"> to take the above information into account</w:t>
      </w:r>
      <w:r w:rsidR="00C22AF0">
        <w:rPr>
          <w:rFonts w:cs="Arial"/>
          <w:iCs/>
        </w:rPr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4AC53E7A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27</w:t>
      </w:r>
      <w:r w:rsidR="00820347">
        <w:t xml:space="preserve">-Dec. </w:t>
      </w:r>
      <w:proofErr w:type="gramStart"/>
      <w:r w:rsidR="00820347">
        <w:t>01</w:t>
      </w:r>
      <w:r>
        <w:t>,  2017</w:t>
      </w:r>
      <w:proofErr w:type="gramEnd"/>
      <w:r>
        <w:t>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14:paraId="2CA93AA0" w14:textId="7376B780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0BFAB2CD" w14:textId="77777777" w:rsidR="00BF0462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7ABFE" w14:textId="77777777" w:rsidR="00963775" w:rsidRDefault="00963775">
      <w:r>
        <w:separator/>
      </w:r>
    </w:p>
  </w:endnote>
  <w:endnote w:type="continuationSeparator" w:id="0">
    <w:p w14:paraId="2F306F35" w14:textId="77777777" w:rsidR="00963775" w:rsidRDefault="0096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27FF2F4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DD7DA9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DD7DA9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7C788" w14:textId="77777777" w:rsidR="00963775" w:rsidRDefault="00963775">
      <w:r>
        <w:separator/>
      </w:r>
    </w:p>
  </w:footnote>
  <w:footnote w:type="continuationSeparator" w:id="0">
    <w:p w14:paraId="2768764F" w14:textId="77777777" w:rsidR="00963775" w:rsidRDefault="00963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3775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D7DA9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DB672-00D3-45DF-8E2D-040E0C34F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4</cp:revision>
  <cp:lastPrinted>2008-01-31T06:09:00Z</cp:lastPrinted>
  <dcterms:created xsi:type="dcterms:W3CDTF">2017-10-09T15:33:00Z</dcterms:created>
  <dcterms:modified xsi:type="dcterms:W3CDTF">2017-10-10T08:13:00Z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</Properties>
</file>